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8F" w:rsidRDefault="00E15B8F" w:rsidP="00E15B8F">
      <w:pPr>
        <w:widowControl/>
        <w:rPr>
          <w:sz w:val="27"/>
          <w:szCs w:val="27"/>
          <w:shd w:val="clear" w:color="auto" w:fill="FDFEFF"/>
        </w:rPr>
      </w:pPr>
      <w:r>
        <w:rPr>
          <w:rFonts w:hint="eastAsia"/>
          <w:sz w:val="27"/>
          <w:szCs w:val="27"/>
          <w:shd w:val="clear" w:color="auto" w:fill="FDFEFF"/>
        </w:rPr>
        <w:t>附件一：</w:t>
      </w:r>
    </w:p>
    <w:p w:rsidR="00E15B8F" w:rsidRDefault="00E15B8F" w:rsidP="00E15B8F">
      <w:pPr>
        <w:widowControl/>
        <w:jc w:val="left"/>
        <w:rPr>
          <w:rFonts w:ascii="宋体"/>
          <w:b/>
          <w:bCs/>
          <w:color w:val="000000"/>
          <w:kern w:val="0"/>
          <w:sz w:val="32"/>
          <w:szCs w:val="32"/>
        </w:rPr>
      </w:pPr>
      <w:r w:rsidRPr="00F04529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桐城师范高等专科学校</w:t>
      </w:r>
      <w:r w:rsidRPr="00F04529">
        <w:rPr>
          <w:rFonts w:ascii="宋体" w:hAnsi="宋体"/>
          <w:b/>
          <w:bCs/>
          <w:color w:val="000000"/>
          <w:kern w:val="0"/>
          <w:sz w:val="32"/>
          <w:szCs w:val="32"/>
        </w:rPr>
        <w:t>201</w:t>
      </w:r>
      <w:r>
        <w:rPr>
          <w:rFonts w:ascii="宋体" w:hAnsi="宋体"/>
          <w:b/>
          <w:bCs/>
          <w:color w:val="000000"/>
          <w:kern w:val="0"/>
          <w:sz w:val="32"/>
          <w:szCs w:val="32"/>
        </w:rPr>
        <w:t>9</w:t>
      </w:r>
      <w:r w:rsidRPr="00F04529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年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工作人员招聘（编外）岗位</w:t>
      </w:r>
      <w:r w:rsidRPr="00F04529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表</w:t>
      </w:r>
    </w:p>
    <w:p w:rsidR="00E15B8F" w:rsidRPr="00F04529" w:rsidRDefault="00E15B8F" w:rsidP="00E15B8F">
      <w:pPr>
        <w:widowControl/>
        <w:rPr>
          <w:rFonts w:ascii="宋体"/>
          <w:b/>
          <w:bCs/>
          <w:color w:val="000000"/>
          <w:kern w:val="0"/>
          <w:sz w:val="32"/>
          <w:szCs w:val="32"/>
        </w:rPr>
      </w:pPr>
    </w:p>
    <w:p w:rsidR="00E15B8F" w:rsidRPr="00826EA9" w:rsidRDefault="00E15B8F" w:rsidP="00E15B8F">
      <w:pPr>
        <w:pStyle w:val="a4"/>
        <w:shd w:val="clear" w:color="auto" w:fill="FDFEFF"/>
        <w:spacing w:before="0" w:beforeAutospacing="0" w:after="0" w:afterAutospacing="0" w:line="450" w:lineRule="atLeast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2126"/>
        <w:gridCol w:w="3411"/>
      </w:tblGrid>
      <w:tr w:rsidR="00E15B8F" w:rsidTr="00AF286A">
        <w:trPr>
          <w:trHeight w:val="764"/>
        </w:trPr>
        <w:tc>
          <w:tcPr>
            <w:tcW w:w="1242" w:type="dxa"/>
            <w:vAlign w:val="center"/>
          </w:tcPr>
          <w:p w:rsidR="00E15B8F" w:rsidRPr="00F04529" w:rsidRDefault="00E15B8F" w:rsidP="00AF286A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岗位代码</w:t>
            </w:r>
          </w:p>
        </w:tc>
        <w:tc>
          <w:tcPr>
            <w:tcW w:w="1418" w:type="dxa"/>
            <w:vAlign w:val="center"/>
          </w:tcPr>
          <w:p w:rsidR="00E15B8F" w:rsidRPr="00F04529" w:rsidRDefault="00E15B8F" w:rsidP="00AF286A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招聘岗位</w:t>
            </w:r>
          </w:p>
        </w:tc>
        <w:tc>
          <w:tcPr>
            <w:tcW w:w="992" w:type="dxa"/>
            <w:vAlign w:val="center"/>
          </w:tcPr>
          <w:p w:rsidR="00E15B8F" w:rsidRPr="00F04529" w:rsidRDefault="00E15B8F" w:rsidP="00AF286A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 w:rsidRPr="00F04529"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人数</w:t>
            </w:r>
          </w:p>
        </w:tc>
        <w:tc>
          <w:tcPr>
            <w:tcW w:w="2126" w:type="dxa"/>
            <w:vAlign w:val="center"/>
          </w:tcPr>
          <w:p w:rsidR="00E15B8F" w:rsidRPr="00F04529" w:rsidRDefault="00E15B8F" w:rsidP="00AF286A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 w:rsidRPr="00F04529"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</w:t>
            </w:r>
            <w:r w:rsidRPr="00F04529"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F04529"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学科</w:t>
            </w:r>
          </w:p>
        </w:tc>
        <w:tc>
          <w:tcPr>
            <w:tcW w:w="3411" w:type="dxa"/>
            <w:vAlign w:val="center"/>
          </w:tcPr>
          <w:p w:rsidR="00E15B8F" w:rsidRPr="00F04529" w:rsidRDefault="00E15B8F" w:rsidP="00AF286A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</w:tr>
      <w:tr w:rsidR="00E15B8F" w:rsidTr="00AF286A">
        <w:tc>
          <w:tcPr>
            <w:tcW w:w="1242" w:type="dxa"/>
            <w:vAlign w:val="center"/>
          </w:tcPr>
          <w:p w:rsidR="00E15B8F" w:rsidRPr="003050DD" w:rsidRDefault="00E15B8F" w:rsidP="00AF286A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2"/>
                <w:szCs w:val="24"/>
              </w:rPr>
            </w:pPr>
            <w:r>
              <w:rPr>
                <w:rFonts w:ascii="????z?" w:hAnsi="????z?"/>
                <w:kern w:val="0"/>
                <w:sz w:val="22"/>
                <w:szCs w:val="24"/>
              </w:rPr>
              <w:t>0</w:t>
            </w:r>
            <w:r w:rsidRPr="003050DD">
              <w:rPr>
                <w:rFonts w:ascii="????z?" w:hAnsi="????z?"/>
                <w:kern w:val="0"/>
                <w:sz w:val="22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15B8F" w:rsidRDefault="001519AD" w:rsidP="00AF286A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kern w:val="0"/>
                <w:sz w:val="24"/>
                <w:szCs w:val="24"/>
              </w:rPr>
              <w:t>监察审计处干事</w:t>
            </w:r>
          </w:p>
        </w:tc>
        <w:tc>
          <w:tcPr>
            <w:tcW w:w="992" w:type="dxa"/>
            <w:vAlign w:val="center"/>
          </w:tcPr>
          <w:p w:rsidR="00E15B8F" w:rsidRDefault="00E15B8F" w:rsidP="00AF286A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>
              <w:rPr>
                <w:rFonts w:ascii="????z?" w:hAnsi="????z?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15B8F" w:rsidRPr="00094EBA" w:rsidRDefault="001519AD" w:rsidP="001519AD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411" w:type="dxa"/>
            <w:vAlign w:val="center"/>
          </w:tcPr>
          <w:p w:rsidR="00E15B8F" w:rsidRPr="00094EBA" w:rsidRDefault="001519AD" w:rsidP="00BD38D5">
            <w:pPr>
              <w:widowControl/>
              <w:spacing w:line="450" w:lineRule="atLeast"/>
              <w:jc w:val="left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kern w:val="0"/>
                <w:sz w:val="24"/>
                <w:szCs w:val="24"/>
              </w:rPr>
              <w:t>有一定的文字水平和计算机操作水平</w:t>
            </w:r>
            <w:r w:rsidR="00E15B8F" w:rsidRPr="00094EBA">
              <w:rPr>
                <w:rFonts w:ascii="????z?" w:hAnsi="????z?" w:hint="eastAsia"/>
                <w:kern w:val="0"/>
                <w:sz w:val="24"/>
                <w:szCs w:val="24"/>
              </w:rPr>
              <w:t>，</w:t>
            </w:r>
            <w:r>
              <w:rPr>
                <w:rFonts w:ascii="????z?" w:hAnsi="????z?" w:hint="eastAsia"/>
                <w:kern w:val="0"/>
                <w:sz w:val="24"/>
                <w:szCs w:val="24"/>
              </w:rPr>
              <w:t>本科</w:t>
            </w:r>
            <w:r w:rsidR="00BD38D5">
              <w:rPr>
                <w:rFonts w:ascii="????z?" w:hAnsi="????z?" w:hint="eastAsia"/>
                <w:kern w:val="0"/>
                <w:sz w:val="24"/>
                <w:szCs w:val="24"/>
              </w:rPr>
              <w:t>及以上</w:t>
            </w:r>
            <w:r w:rsidR="00E15B8F" w:rsidRPr="00094EBA">
              <w:rPr>
                <w:rFonts w:ascii="????z?" w:hAnsi="????z?" w:hint="eastAsia"/>
                <w:kern w:val="0"/>
                <w:sz w:val="24"/>
                <w:szCs w:val="24"/>
              </w:rPr>
              <w:t>学历</w:t>
            </w:r>
            <w:r w:rsidR="00194258">
              <w:rPr>
                <w:rFonts w:ascii="????z?" w:hAnsi="????z?" w:hint="eastAsia"/>
                <w:kern w:val="0"/>
                <w:sz w:val="24"/>
                <w:szCs w:val="24"/>
              </w:rPr>
              <w:t>，中共正式党员</w:t>
            </w:r>
            <w:r w:rsidR="00BD38D5">
              <w:rPr>
                <w:rFonts w:ascii="????z?" w:hAnsi="????z?" w:hint="eastAsia"/>
                <w:kern w:val="0"/>
                <w:sz w:val="24"/>
                <w:szCs w:val="24"/>
              </w:rPr>
              <w:t>，</w:t>
            </w:r>
            <w:r w:rsidR="00BD38D5" w:rsidRPr="00BD38D5">
              <w:rPr>
                <w:rFonts w:ascii="????z?" w:hAnsi="????z?" w:hint="eastAsia"/>
                <w:kern w:val="0"/>
                <w:sz w:val="24"/>
                <w:szCs w:val="24"/>
              </w:rPr>
              <w:t>对纪检监察或审计工作有一定的认识和了解，财务、法律</w:t>
            </w:r>
            <w:r w:rsidR="00BD38D5">
              <w:rPr>
                <w:rFonts w:ascii="????z?" w:hAnsi="????z?" w:hint="eastAsia"/>
                <w:kern w:val="0"/>
                <w:sz w:val="24"/>
                <w:szCs w:val="24"/>
              </w:rPr>
              <w:t>、党建</w:t>
            </w:r>
            <w:r w:rsidR="00BD38D5" w:rsidRPr="00BD38D5">
              <w:rPr>
                <w:rFonts w:ascii="????z?" w:hAnsi="????z?" w:hint="eastAsia"/>
                <w:kern w:val="0"/>
                <w:sz w:val="24"/>
                <w:szCs w:val="24"/>
              </w:rPr>
              <w:t>等相关专业工作经历者优先</w:t>
            </w:r>
            <w:r w:rsidR="00BD38D5">
              <w:rPr>
                <w:rFonts w:ascii="????z?" w:hAnsi="????z?" w:hint="eastAsia"/>
                <w:kern w:val="0"/>
                <w:sz w:val="24"/>
                <w:szCs w:val="24"/>
              </w:rPr>
              <w:t>。</w:t>
            </w:r>
          </w:p>
        </w:tc>
      </w:tr>
      <w:tr w:rsidR="00E15B8F" w:rsidTr="00AF286A">
        <w:tc>
          <w:tcPr>
            <w:tcW w:w="2660" w:type="dxa"/>
            <w:gridSpan w:val="2"/>
            <w:vAlign w:val="center"/>
          </w:tcPr>
          <w:p w:rsidR="00E15B8F" w:rsidRPr="00A22C2C" w:rsidRDefault="00E15B8F" w:rsidP="00AF286A">
            <w:pPr>
              <w:autoSpaceDE w:val="0"/>
              <w:autoSpaceDN w:val="0"/>
              <w:adjustRightInd w:val="0"/>
              <w:spacing w:line="450" w:lineRule="atLeast"/>
              <w:jc w:val="center"/>
              <w:rPr>
                <w:rFonts w:ascii="宋体" w:hAnsi="??????"/>
                <w:b/>
                <w:kern w:val="0"/>
                <w:sz w:val="22"/>
                <w:szCs w:val="22"/>
                <w:lang w:val="zh-CN"/>
              </w:rPr>
            </w:pPr>
            <w:r w:rsidRPr="00A22C2C">
              <w:rPr>
                <w:rFonts w:ascii="宋体" w:hAnsi="??????" w:hint="eastAsia"/>
                <w:b/>
                <w:kern w:val="0"/>
                <w:sz w:val="22"/>
                <w:szCs w:val="22"/>
                <w:lang w:val="zh-CN"/>
              </w:rPr>
              <w:t>合计</w:t>
            </w:r>
          </w:p>
        </w:tc>
        <w:tc>
          <w:tcPr>
            <w:tcW w:w="6529" w:type="dxa"/>
            <w:gridSpan w:val="3"/>
            <w:vAlign w:val="center"/>
          </w:tcPr>
          <w:p w:rsidR="00E15B8F" w:rsidRPr="00A22C2C" w:rsidRDefault="00194258" w:rsidP="00194258">
            <w:pPr>
              <w:widowControl/>
              <w:spacing w:line="450" w:lineRule="atLeast"/>
              <w:ind w:firstLineChars="550" w:firstLine="1215"/>
              <w:jc w:val="left"/>
              <w:textAlignment w:val="baseline"/>
              <w:rPr>
                <w:rFonts w:ascii="????z?" w:hAnsi="????z?"/>
                <w:b/>
                <w:kern w:val="0"/>
                <w:sz w:val="24"/>
                <w:szCs w:val="24"/>
              </w:rPr>
            </w:pPr>
            <w:r>
              <w:rPr>
                <w:rFonts w:ascii="宋体" w:hAnsi="??????" w:hint="eastAsia"/>
                <w:b/>
                <w:kern w:val="0"/>
                <w:sz w:val="22"/>
                <w:szCs w:val="22"/>
                <w:lang w:val="zh-CN"/>
              </w:rPr>
              <w:t>1</w:t>
            </w:r>
          </w:p>
        </w:tc>
      </w:tr>
    </w:tbl>
    <w:p w:rsidR="002C2E76" w:rsidRPr="00032DC9" w:rsidRDefault="002C2E76" w:rsidP="00032DC9">
      <w:pPr>
        <w:spacing w:line="400" w:lineRule="exact"/>
        <w:jc w:val="left"/>
        <w:rPr>
          <w:rFonts w:ascii="宋体" w:cs="Times New Roman"/>
          <w:sz w:val="28"/>
          <w:szCs w:val="28"/>
        </w:rPr>
      </w:pPr>
      <w:bookmarkStart w:id="0" w:name="_GoBack"/>
      <w:bookmarkEnd w:id="0"/>
    </w:p>
    <w:sectPr w:rsidR="002C2E76" w:rsidRPr="00032DC9" w:rsidSect="00AA10A9">
      <w:pgSz w:w="11907" w:h="16839" w:code="9"/>
      <w:pgMar w:top="1440" w:right="1134" w:bottom="1440" w:left="180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???z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6"/>
    <w:rsid w:val="00032DC9"/>
    <w:rsid w:val="000F08EE"/>
    <w:rsid w:val="001519AD"/>
    <w:rsid w:val="00194258"/>
    <w:rsid w:val="002C2E76"/>
    <w:rsid w:val="004914B7"/>
    <w:rsid w:val="00613CB7"/>
    <w:rsid w:val="007E2B10"/>
    <w:rsid w:val="008F7B1D"/>
    <w:rsid w:val="00B057A6"/>
    <w:rsid w:val="00BD38D5"/>
    <w:rsid w:val="00C34532"/>
    <w:rsid w:val="00E1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8F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B8F"/>
    <w:rPr>
      <w:rFonts w:cs="Times New Roman"/>
      <w:color w:val="0646FD"/>
    </w:rPr>
  </w:style>
  <w:style w:type="paragraph" w:styleId="a4">
    <w:name w:val="Normal (Web)"/>
    <w:basedOn w:val="a"/>
    <w:uiPriority w:val="99"/>
    <w:unhideWhenUsed/>
    <w:rsid w:val="00E15B8F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a5">
    <w:name w:val="Table Grid"/>
    <w:basedOn w:val="a1"/>
    <w:uiPriority w:val="99"/>
    <w:qFormat/>
    <w:rsid w:val="00E15B8F"/>
    <w:rPr>
      <w:rFonts w:ascii="Times New Roman" w:eastAsia="宋体" w:hAnsi="Times New Roman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BD38D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D38D5"/>
    <w:rPr>
      <w:rFonts w:ascii="Times New Roman" w:eastAsia="宋体" w:hAnsi="Times New Roman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8F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B8F"/>
    <w:rPr>
      <w:rFonts w:cs="Times New Roman"/>
      <w:color w:val="0646FD"/>
    </w:rPr>
  </w:style>
  <w:style w:type="paragraph" w:styleId="a4">
    <w:name w:val="Normal (Web)"/>
    <w:basedOn w:val="a"/>
    <w:uiPriority w:val="99"/>
    <w:unhideWhenUsed/>
    <w:rsid w:val="00E15B8F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a5">
    <w:name w:val="Table Grid"/>
    <w:basedOn w:val="a1"/>
    <w:uiPriority w:val="99"/>
    <w:qFormat/>
    <w:rsid w:val="00E15B8F"/>
    <w:rPr>
      <w:rFonts w:ascii="Times New Roman" w:eastAsia="宋体" w:hAnsi="Times New Roman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BD38D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D38D5"/>
    <w:rPr>
      <w:rFonts w:ascii="Times New Roman" w:eastAsia="宋体" w:hAnsi="Times New Roman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组织人事处</cp:lastModifiedBy>
  <cp:revision>6</cp:revision>
  <cp:lastPrinted>2019-11-28T01:47:00Z</cp:lastPrinted>
  <dcterms:created xsi:type="dcterms:W3CDTF">2019-07-19T07:56:00Z</dcterms:created>
  <dcterms:modified xsi:type="dcterms:W3CDTF">2019-11-28T07:29:00Z</dcterms:modified>
</cp:coreProperties>
</file>